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CF" w:rsidRPr="002E5C7C" w:rsidRDefault="00C27CCF" w:rsidP="00C27CCF">
      <w:pPr>
        <w:widowControl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2E5C7C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投標廠商資格審查表</w:t>
      </w:r>
    </w:p>
    <w:p w:rsidR="00C27CCF" w:rsidRPr="00C27CCF" w:rsidRDefault="00C27CCF" w:rsidP="00C27CCF">
      <w:pPr>
        <w:spacing w:line="0" w:lineRule="atLeast"/>
        <w:jc w:val="center"/>
        <w:rPr>
          <w:rFonts w:ascii="標楷體" w:eastAsia="標楷體" w:hAnsi="標楷體"/>
          <w:b/>
          <w:bCs/>
          <w:noProof/>
          <w:sz w:val="20"/>
        </w:rPr>
      </w:pPr>
    </w:p>
    <w:tbl>
      <w:tblPr>
        <w:tblW w:w="9945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</w:tblGrid>
      <w:tr w:rsidR="00C27CCF" w:rsidRPr="00C27CCF" w:rsidTr="00C27CCF">
        <w:trPr>
          <w:cantSplit/>
          <w:trHeight w:val="693"/>
        </w:trPr>
        <w:tc>
          <w:tcPr>
            <w:tcW w:w="13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標案名稱</w:t>
            </w:r>
          </w:p>
        </w:tc>
        <w:tc>
          <w:tcPr>
            <w:tcW w:w="434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0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案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號</w:t>
            </w:r>
          </w:p>
        </w:tc>
        <w:tc>
          <w:tcPr>
            <w:tcW w:w="31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175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廠商名稱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負責人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營業地址</w:t>
            </w:r>
          </w:p>
        </w:tc>
        <w:tc>
          <w:tcPr>
            <w:tcW w:w="8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統一編號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電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話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應附之文件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合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格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不合格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不合格原因</w:t>
            </w: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  <w:sz w:val="28"/>
              </w:rPr>
            </w:pP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審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查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條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件</w:t>
            </w:r>
          </w:p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1.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依法設立或登記之證明文件影本（投標廠商得以列印公開於目的事業主管機關網站之資料代之，大專校院應由學校出具公函）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2.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最近一期有營業稅繳款書或結算申報書影本</w:t>
            </w: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大專校院免附納稅證明與證明文件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3.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信用證明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4.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廠商利益迴避聲明書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5.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投標廠商切結書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widowControl/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□</w:t>
            </w:r>
            <w:r w:rsidRPr="00C27CCF">
              <w:rPr>
                <w:rFonts w:ascii="標楷體" w:eastAsia="標楷體" w:hAnsi="標楷體"/>
                <w:color w:val="000000"/>
              </w:rPr>
              <w:t>6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.計畫書(服務建議書)1</w:t>
            </w:r>
            <w:r w:rsidR="00BA3587">
              <w:rPr>
                <w:rFonts w:ascii="標楷體" w:eastAsia="標楷體" w:hAnsi="標楷體" w:hint="eastAsia"/>
                <w:color w:val="000000"/>
              </w:rPr>
              <w:t>0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份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360" w:lineRule="exact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簽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        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證</w:t>
            </w:r>
          </w:p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（公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告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招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標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使</w:t>
            </w:r>
            <w:r w:rsidRPr="00C27CCF">
              <w:rPr>
                <w:rFonts w:ascii="標楷體" w:eastAsia="標楷體" w:hAnsi="標楷體"/>
                <w:color w:val="000000"/>
              </w:rPr>
              <w:t xml:space="preserve"> 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用）</w:t>
            </w:r>
          </w:p>
        </w:tc>
        <w:tc>
          <w:tcPr>
            <w:tcW w:w="4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審查結果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□合格</w:t>
            </w:r>
            <w:r w:rsidRPr="00C27CCF"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 w:rsidRPr="00C27CCF">
              <w:rPr>
                <w:rFonts w:ascii="標楷體" w:eastAsia="標楷體" w:hAnsi="標楷體" w:hint="eastAsia"/>
                <w:color w:val="000000"/>
                <w:sz w:val="28"/>
              </w:rPr>
              <w:t>□不合格</w:t>
            </w:r>
          </w:p>
        </w:tc>
      </w:tr>
      <w:tr w:rsidR="00ED3F5D" w:rsidRPr="00C27CCF" w:rsidTr="00ED3F5D">
        <w:trPr>
          <w:cantSplit/>
          <w:trHeight w:val="1304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F5D" w:rsidRPr="00C27CCF" w:rsidRDefault="00ED3F5D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備           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註</w:t>
            </w:r>
            <w:proofErr w:type="gramEnd"/>
          </w:p>
        </w:tc>
        <w:tc>
          <w:tcPr>
            <w:tcW w:w="4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3F5D" w:rsidRPr="00C27CCF" w:rsidRDefault="00ED3F5D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color w:val="000000"/>
                <w:sz w:val="28"/>
              </w:rPr>
            </w:pPr>
          </w:p>
        </w:tc>
      </w:tr>
      <w:tr w:rsidR="00C27CCF" w:rsidRPr="00C27CCF" w:rsidTr="00C27CCF">
        <w:trPr>
          <w:cantSplit/>
          <w:trHeight w:val="20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審查人員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採購部門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監辦人員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財務部門</w:t>
            </w:r>
            <w:r w:rsidRPr="00C27CCF">
              <w:rPr>
                <w:rFonts w:ascii="標楷體" w:eastAsia="標楷體" w:hAnsi="標楷體"/>
                <w:color w:val="000000"/>
              </w:rPr>
              <w:t>/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稽核人員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 w:hint="eastAsia"/>
                <w:color w:val="000000"/>
              </w:rPr>
              <w:t>會同監辦</w:t>
            </w:r>
          </w:p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C27CCF">
              <w:rPr>
                <w:rFonts w:ascii="標楷體" w:eastAsia="標楷體" w:hAnsi="標楷體"/>
                <w:color w:val="000000"/>
              </w:rPr>
              <w:t>(</w:t>
            </w:r>
            <w:r w:rsidRPr="00C27CCF">
              <w:rPr>
                <w:rFonts w:ascii="標楷體" w:eastAsia="標楷體" w:hAnsi="標楷體" w:hint="eastAsia"/>
                <w:color w:val="000000"/>
              </w:rPr>
              <w:t>請購部門</w:t>
            </w:r>
            <w:r w:rsidRPr="00C27CCF">
              <w:rPr>
                <w:rFonts w:ascii="標楷體" w:eastAsia="標楷體" w:hAnsi="標楷體"/>
                <w:color w:val="000000"/>
              </w:rPr>
              <w:t>)</w:t>
            </w:r>
          </w:p>
        </w:tc>
      </w:tr>
      <w:tr w:rsidR="00C27CCF" w:rsidRPr="00C27CCF" w:rsidTr="00ED3F5D">
        <w:trPr>
          <w:cantSplit/>
          <w:trHeight w:val="2594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7CCF" w:rsidRPr="00C27CCF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7CCF" w:rsidRPr="00C27CCF" w:rsidRDefault="00C27CCF" w:rsidP="00E52089">
            <w:pPr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oBack"/>
            <w:bookmarkEnd w:id="0"/>
          </w:p>
        </w:tc>
      </w:tr>
    </w:tbl>
    <w:p w:rsidR="00C27CCF" w:rsidRPr="00C27CCF" w:rsidRDefault="00C27CCF" w:rsidP="00C27CCF">
      <w:pPr>
        <w:spacing w:line="400" w:lineRule="exact"/>
        <w:rPr>
          <w:rFonts w:ascii="標楷體" w:eastAsia="標楷體" w:hAnsi="標楷體" w:cs="Times New Roman"/>
          <w:color w:val="000000"/>
          <w:szCs w:val="24"/>
        </w:rPr>
      </w:pPr>
      <w:r w:rsidRPr="00C27CCF">
        <w:rPr>
          <w:rFonts w:ascii="標楷體" w:eastAsia="標楷體" w:hAnsi="標楷體" w:hint="eastAsia"/>
          <w:color w:val="000000"/>
          <w:szCs w:val="24"/>
        </w:rPr>
        <w:t>註：</w:t>
      </w:r>
      <w:r w:rsidRPr="00C27CCF">
        <w:rPr>
          <w:rFonts w:ascii="標楷體" w:eastAsia="標楷體" w:hAnsi="標楷體"/>
          <w:color w:val="000000"/>
          <w:szCs w:val="24"/>
        </w:rPr>
        <w:t>1.</w:t>
      </w:r>
      <w:r w:rsidRPr="00C27CCF">
        <w:rPr>
          <w:rFonts w:ascii="標楷體" w:eastAsia="標楷體" w:hAnsi="標楷體" w:hint="eastAsia"/>
          <w:color w:val="000000"/>
          <w:szCs w:val="24"/>
        </w:rPr>
        <w:t>證件請依表列順序排放並將本表置於首頁。</w:t>
      </w:r>
    </w:p>
    <w:p w:rsidR="002539C1" w:rsidRPr="00C27CCF" w:rsidRDefault="00C27CCF" w:rsidP="00ED3F5D">
      <w:pPr>
        <w:tabs>
          <w:tab w:val="num" w:pos="2552"/>
        </w:tabs>
        <w:ind w:leftChars="224" w:left="562" w:hangingChars="10" w:hanging="24"/>
        <w:jc w:val="both"/>
      </w:pPr>
      <w:r w:rsidRPr="00C27CCF">
        <w:rPr>
          <w:rFonts w:ascii="標楷體" w:eastAsia="標楷體" w:hAnsi="標楷體"/>
          <w:color w:val="000000"/>
          <w:szCs w:val="24"/>
        </w:rPr>
        <w:t>2.</w:t>
      </w:r>
      <w:r w:rsidRPr="00C27CCF">
        <w:rPr>
          <w:rFonts w:ascii="標楷體" w:eastAsia="標楷體" w:hAnsi="標楷體" w:hint="eastAsia"/>
          <w:color w:val="000000"/>
          <w:szCs w:val="24"/>
        </w:rPr>
        <w:t>檢附證件</w:t>
      </w:r>
      <w:proofErr w:type="gramStart"/>
      <w:r w:rsidRPr="00C27CCF">
        <w:rPr>
          <w:rFonts w:ascii="標楷體" w:eastAsia="標楷體" w:hAnsi="標楷體" w:hint="eastAsia"/>
          <w:color w:val="000000"/>
          <w:szCs w:val="24"/>
        </w:rPr>
        <w:t>係影本者</w:t>
      </w:r>
      <w:proofErr w:type="gramEnd"/>
      <w:r w:rsidRPr="00C27CCF">
        <w:rPr>
          <w:rFonts w:ascii="標楷體" w:eastAsia="標楷體" w:hAnsi="標楷體" w:hint="eastAsia"/>
          <w:color w:val="000000"/>
          <w:szCs w:val="24"/>
        </w:rPr>
        <w:t>，應加蓋廠商及負責人印鑑並註記與正本相符。</w:t>
      </w:r>
      <w:r w:rsidRPr="003C0335">
        <w:rPr>
          <w:rFonts w:ascii="標楷體" w:eastAsia="標楷體" w:hAnsi="標楷體"/>
          <w:color w:val="000000"/>
          <w:sz w:val="28"/>
        </w:rPr>
        <w:t xml:space="preserve"> </w:t>
      </w:r>
    </w:p>
    <w:sectPr w:rsidR="002539C1" w:rsidRPr="00C27CC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B66" w:rsidRDefault="007B2B66" w:rsidP="00BA3587">
      <w:r>
        <w:separator/>
      </w:r>
    </w:p>
  </w:endnote>
  <w:endnote w:type="continuationSeparator" w:id="0">
    <w:p w:rsidR="007B2B66" w:rsidRDefault="007B2B66" w:rsidP="00BA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B66" w:rsidRDefault="007B2B66" w:rsidP="00BA3587">
      <w:r>
        <w:separator/>
      </w:r>
    </w:p>
  </w:footnote>
  <w:footnote w:type="continuationSeparator" w:id="0">
    <w:p w:rsidR="007B2B66" w:rsidRDefault="007B2B66" w:rsidP="00BA3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CF"/>
    <w:rsid w:val="002265A9"/>
    <w:rsid w:val="002539C1"/>
    <w:rsid w:val="002E5C7C"/>
    <w:rsid w:val="00427207"/>
    <w:rsid w:val="007B2B66"/>
    <w:rsid w:val="0086426B"/>
    <w:rsid w:val="00A25138"/>
    <w:rsid w:val="00AA3D5A"/>
    <w:rsid w:val="00B3340E"/>
    <w:rsid w:val="00BA3587"/>
    <w:rsid w:val="00C27CCF"/>
    <w:rsid w:val="00ED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5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35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35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358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5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35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35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358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USER</cp:lastModifiedBy>
  <cp:revision>2</cp:revision>
  <dcterms:created xsi:type="dcterms:W3CDTF">2025-02-06T01:13:00Z</dcterms:created>
  <dcterms:modified xsi:type="dcterms:W3CDTF">2025-02-06T01:13:00Z</dcterms:modified>
</cp:coreProperties>
</file>